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A03CF8A" w14:textId="77777777" w:rsidR="00F2276C" w:rsidRPr="001C32E3" w:rsidRDefault="00D212CB" w:rsidP="001C32E3">
      <w:pPr>
        <w:rPr>
          <w:rFonts w:ascii="Palatino Linotype" w:hAnsi="Palatino Linotype" w:cs="Segoe UI"/>
          <w:b/>
          <w:color w:val="002060"/>
          <w:sz w:val="28"/>
          <w:szCs w:val="28"/>
        </w:rPr>
      </w:pPr>
      <w:r w:rsidRPr="001C32E3">
        <w:rPr>
          <w:rFonts w:ascii="Palatino Linotype" w:hAnsi="Palatino Linotype" w:cs="Segoe UI"/>
          <w:b/>
          <w:color w:val="002060"/>
          <w:sz w:val="28"/>
          <w:szCs w:val="28"/>
        </w:rPr>
        <w:t>SMARTIE Goals</w:t>
      </w:r>
    </w:p>
    <w:p w14:paraId="6F3D9954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 xml:space="preserve"> </w:t>
      </w:r>
    </w:p>
    <w:p w14:paraId="29300E33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>For goals to be effective in driving an organization’s performance, they need to be:</w:t>
      </w:r>
    </w:p>
    <w:p w14:paraId="339D768C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 xml:space="preserve"> </w:t>
      </w:r>
    </w:p>
    <w:p w14:paraId="3AD99F4B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  <w:b/>
          <w:sz w:val="40"/>
          <w:szCs w:val="40"/>
        </w:rPr>
        <w:t>S</w:t>
      </w:r>
      <w:r w:rsidRPr="001C32E3">
        <w:rPr>
          <w:rFonts w:ascii="Segoe UI" w:hAnsi="Segoe UI" w:cs="Segoe UI"/>
        </w:rPr>
        <w:t>TRATEGIC | reflects an important dimension of what your organization seeks to accomplish (programmatic or capacity-building priorities).</w:t>
      </w:r>
    </w:p>
    <w:p w14:paraId="49C0D032" w14:textId="77777777" w:rsidR="00F2276C" w:rsidRPr="001C32E3" w:rsidRDefault="00D212CB">
      <w:pPr>
        <w:rPr>
          <w:rFonts w:ascii="Segoe UI" w:hAnsi="Segoe UI" w:cs="Segoe UI"/>
          <w:sz w:val="12"/>
          <w:szCs w:val="12"/>
        </w:rPr>
      </w:pPr>
      <w:r w:rsidRPr="001C32E3">
        <w:rPr>
          <w:rFonts w:ascii="Segoe UI" w:hAnsi="Segoe UI" w:cs="Segoe UI"/>
          <w:sz w:val="12"/>
          <w:szCs w:val="12"/>
        </w:rPr>
        <w:t xml:space="preserve"> </w:t>
      </w:r>
    </w:p>
    <w:p w14:paraId="04FFE0BD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  <w:b/>
          <w:sz w:val="40"/>
          <w:szCs w:val="40"/>
        </w:rPr>
        <w:t>M</w:t>
      </w:r>
      <w:r w:rsidRPr="001C32E3">
        <w:rPr>
          <w:rFonts w:ascii="Segoe UI" w:hAnsi="Segoe UI" w:cs="Segoe UI"/>
        </w:rPr>
        <w:t>EASURABLE | includes standards by which reasonable people can agree on whether the goal has been met (by numbers or defined qualities).</w:t>
      </w:r>
    </w:p>
    <w:p w14:paraId="675D6C94" w14:textId="77777777" w:rsidR="00F2276C" w:rsidRPr="001C32E3" w:rsidRDefault="00D212CB">
      <w:pPr>
        <w:rPr>
          <w:rFonts w:ascii="Segoe UI" w:hAnsi="Segoe UI" w:cs="Segoe UI"/>
          <w:sz w:val="12"/>
          <w:szCs w:val="12"/>
        </w:rPr>
      </w:pPr>
      <w:r w:rsidRPr="001C32E3">
        <w:rPr>
          <w:rFonts w:ascii="Segoe UI" w:hAnsi="Segoe UI" w:cs="Segoe UI"/>
          <w:sz w:val="12"/>
          <w:szCs w:val="12"/>
        </w:rPr>
        <w:t xml:space="preserve"> </w:t>
      </w:r>
    </w:p>
    <w:p w14:paraId="061B5345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  <w:b/>
          <w:sz w:val="40"/>
          <w:szCs w:val="40"/>
        </w:rPr>
        <w:t>A</w:t>
      </w:r>
      <w:r w:rsidRPr="001C32E3">
        <w:rPr>
          <w:rFonts w:ascii="Segoe UI" w:hAnsi="Segoe UI" w:cs="Segoe UI"/>
        </w:rPr>
        <w:t>MBITIOUS | challenging enough that achievement would mean significant progress; a “stretch” for the organization.</w:t>
      </w:r>
    </w:p>
    <w:p w14:paraId="615627F3" w14:textId="77777777" w:rsidR="00F2276C" w:rsidRPr="001C32E3" w:rsidRDefault="00D212CB">
      <w:pPr>
        <w:rPr>
          <w:rFonts w:ascii="Segoe UI" w:hAnsi="Segoe UI" w:cs="Segoe UI"/>
          <w:sz w:val="12"/>
          <w:szCs w:val="12"/>
        </w:rPr>
      </w:pPr>
      <w:r w:rsidRPr="001C32E3">
        <w:rPr>
          <w:rFonts w:ascii="Segoe UI" w:hAnsi="Segoe UI" w:cs="Segoe UI"/>
          <w:sz w:val="12"/>
          <w:szCs w:val="12"/>
        </w:rPr>
        <w:t xml:space="preserve"> </w:t>
      </w:r>
    </w:p>
    <w:p w14:paraId="414783B9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  <w:b/>
          <w:sz w:val="40"/>
          <w:szCs w:val="40"/>
        </w:rPr>
        <w:t>R</w:t>
      </w:r>
      <w:r w:rsidRPr="001C32E3">
        <w:rPr>
          <w:rFonts w:ascii="Segoe UI" w:hAnsi="Segoe UI" w:cs="Segoe UI"/>
        </w:rPr>
        <w:t>EALISTIC | not so challenging as to indicate lack of thought about resources or execution; possible to track and worth the time and energy to do so.</w:t>
      </w:r>
    </w:p>
    <w:p w14:paraId="6F952001" w14:textId="77777777" w:rsidR="00F2276C" w:rsidRPr="001C32E3" w:rsidRDefault="00D212CB">
      <w:pPr>
        <w:rPr>
          <w:rFonts w:ascii="Segoe UI" w:hAnsi="Segoe UI" w:cs="Segoe UI"/>
          <w:sz w:val="12"/>
          <w:szCs w:val="12"/>
        </w:rPr>
      </w:pPr>
      <w:r w:rsidRPr="001C32E3">
        <w:rPr>
          <w:rFonts w:ascii="Segoe UI" w:hAnsi="Segoe UI" w:cs="Segoe UI"/>
          <w:sz w:val="12"/>
          <w:szCs w:val="12"/>
        </w:rPr>
        <w:t xml:space="preserve"> </w:t>
      </w:r>
    </w:p>
    <w:p w14:paraId="46F9B15C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  <w:b/>
          <w:sz w:val="40"/>
          <w:szCs w:val="40"/>
        </w:rPr>
        <w:t>T</w:t>
      </w:r>
      <w:r w:rsidRPr="001C32E3">
        <w:rPr>
          <w:rFonts w:ascii="Segoe UI" w:hAnsi="Segoe UI" w:cs="Segoe UI"/>
        </w:rPr>
        <w:t>IME-BOUND | includes a clear deadline.</w:t>
      </w:r>
    </w:p>
    <w:p w14:paraId="7415FEF2" w14:textId="77777777" w:rsidR="00F2276C" w:rsidRPr="001C32E3" w:rsidRDefault="00D212CB">
      <w:pPr>
        <w:rPr>
          <w:rFonts w:ascii="Segoe UI" w:hAnsi="Segoe UI" w:cs="Segoe UI"/>
          <w:sz w:val="12"/>
          <w:szCs w:val="12"/>
        </w:rPr>
      </w:pPr>
      <w:r w:rsidRPr="001C32E3">
        <w:rPr>
          <w:rFonts w:ascii="Segoe UI" w:hAnsi="Segoe UI" w:cs="Segoe UI"/>
          <w:sz w:val="12"/>
          <w:szCs w:val="12"/>
        </w:rPr>
        <w:t xml:space="preserve"> </w:t>
      </w:r>
    </w:p>
    <w:p w14:paraId="0AE272AB" w14:textId="0C450EA3" w:rsidR="00F2276C" w:rsidRPr="001C32E3" w:rsidRDefault="00D212CB">
      <w:pPr>
        <w:ind w:right="40"/>
        <w:rPr>
          <w:rFonts w:ascii="Segoe UI" w:hAnsi="Segoe UI" w:cs="Segoe UI"/>
          <w:i/>
        </w:rPr>
      </w:pPr>
      <w:r w:rsidRPr="001C32E3">
        <w:rPr>
          <w:rFonts w:ascii="Segoe UI" w:hAnsi="Segoe UI" w:cs="Segoe UI"/>
          <w:b/>
          <w:sz w:val="40"/>
          <w:szCs w:val="40"/>
        </w:rPr>
        <w:t>I</w:t>
      </w:r>
      <w:r w:rsidRPr="001C32E3">
        <w:rPr>
          <w:rFonts w:ascii="Segoe UI" w:hAnsi="Segoe UI" w:cs="Segoe UI"/>
        </w:rPr>
        <w:t>NCLUSIVE | It brings traditionally marginalized people—particularly those most impacted—into processes, activities, and decision/</w:t>
      </w:r>
      <w:r w:rsidR="00DF0ECD" w:rsidRPr="001C32E3">
        <w:rPr>
          <w:rFonts w:ascii="Segoe UI" w:hAnsi="Segoe UI" w:cs="Segoe UI"/>
        </w:rPr>
        <w:t>policymaking</w:t>
      </w:r>
      <w:r w:rsidRPr="001C32E3">
        <w:rPr>
          <w:rFonts w:ascii="Segoe UI" w:hAnsi="Segoe UI" w:cs="Segoe UI"/>
        </w:rPr>
        <w:t xml:space="preserve"> in a way that shares power.</w:t>
      </w:r>
    </w:p>
    <w:p w14:paraId="2C55BB33" w14:textId="77777777" w:rsidR="00F2276C" w:rsidRPr="001C32E3" w:rsidRDefault="00D212CB">
      <w:pPr>
        <w:rPr>
          <w:rFonts w:ascii="Segoe UI" w:hAnsi="Segoe UI" w:cs="Segoe UI"/>
          <w:sz w:val="12"/>
          <w:szCs w:val="12"/>
        </w:rPr>
      </w:pPr>
      <w:r w:rsidRPr="001C32E3">
        <w:rPr>
          <w:rFonts w:ascii="Segoe UI" w:hAnsi="Segoe UI" w:cs="Segoe UI"/>
          <w:sz w:val="12"/>
          <w:szCs w:val="12"/>
        </w:rPr>
        <w:t xml:space="preserve"> </w:t>
      </w:r>
    </w:p>
    <w:p w14:paraId="6FFB6C64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  <w:b/>
          <w:sz w:val="40"/>
          <w:szCs w:val="40"/>
        </w:rPr>
        <w:t>E</w:t>
      </w:r>
      <w:r w:rsidRPr="001C32E3">
        <w:rPr>
          <w:rFonts w:ascii="Segoe UI" w:hAnsi="Segoe UI" w:cs="Segoe UI"/>
        </w:rPr>
        <w:t>QUITABLE | includes an element of fairness or justice that seeks to address systemic injustice, inequity, or oppression.</w:t>
      </w:r>
    </w:p>
    <w:p w14:paraId="1B7A2281" w14:textId="77777777" w:rsidR="00F2276C" w:rsidRPr="001C32E3" w:rsidRDefault="00D212CB">
      <w:pPr>
        <w:rPr>
          <w:rFonts w:ascii="Segoe UI" w:hAnsi="Segoe UI" w:cs="Segoe UI"/>
          <w:b/>
          <w:sz w:val="28"/>
          <w:szCs w:val="28"/>
        </w:rPr>
      </w:pPr>
      <w:r w:rsidRPr="001C32E3">
        <w:rPr>
          <w:rFonts w:ascii="Segoe UI" w:hAnsi="Segoe UI" w:cs="Segoe UI"/>
        </w:rPr>
        <w:t xml:space="preserve"> </w:t>
      </w:r>
      <w:r w:rsidRPr="001C32E3">
        <w:rPr>
          <w:rFonts w:ascii="Segoe UI" w:hAnsi="Segoe UI" w:cs="Segoe UI"/>
          <w:b/>
          <w:sz w:val="28"/>
          <w:szCs w:val="28"/>
        </w:rPr>
        <w:t xml:space="preserve"> </w:t>
      </w:r>
    </w:p>
    <w:p w14:paraId="378A712D" w14:textId="77777777" w:rsidR="001C32E3" w:rsidRDefault="001C32E3">
      <w:pPr>
        <w:rPr>
          <w:rFonts w:ascii="Palatino Linotype" w:hAnsi="Palatino Linotype" w:cs="Segoe UI"/>
          <w:b/>
          <w:color w:val="002060"/>
          <w:sz w:val="28"/>
          <w:szCs w:val="28"/>
        </w:rPr>
      </w:pPr>
    </w:p>
    <w:p w14:paraId="55249BAB" w14:textId="77777777" w:rsidR="00F2276C" w:rsidRDefault="00D212CB">
      <w:pPr>
        <w:rPr>
          <w:rFonts w:ascii="Palatino Linotype" w:hAnsi="Palatino Linotype" w:cs="Segoe UI"/>
          <w:b/>
          <w:color w:val="002060"/>
          <w:sz w:val="28"/>
          <w:szCs w:val="28"/>
        </w:rPr>
      </w:pPr>
      <w:r w:rsidRPr="001C32E3">
        <w:rPr>
          <w:rFonts w:ascii="Palatino Linotype" w:hAnsi="Palatino Linotype" w:cs="Segoe UI"/>
          <w:b/>
          <w:color w:val="002060"/>
          <w:sz w:val="28"/>
          <w:szCs w:val="28"/>
        </w:rPr>
        <w:t>PRACTICE: Measuring Success</w:t>
      </w:r>
    </w:p>
    <w:p w14:paraId="7874E488" w14:textId="77777777" w:rsidR="001C32E3" w:rsidRPr="001C32E3" w:rsidRDefault="001C32E3">
      <w:pPr>
        <w:rPr>
          <w:rFonts w:ascii="Palatino Linotype" w:hAnsi="Palatino Linotype" w:cs="Segoe UI"/>
          <w:b/>
          <w:color w:val="002060"/>
          <w:sz w:val="28"/>
          <w:szCs w:val="28"/>
        </w:rPr>
      </w:pPr>
    </w:p>
    <w:p w14:paraId="37702773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>Using the examples below, practice making important priorities into SMARTIE goals.</w:t>
      </w:r>
      <w:r w:rsidRPr="001C32E3">
        <w:rPr>
          <w:rFonts w:ascii="Segoe UI" w:hAnsi="Segoe UI" w:cs="Segoe UI"/>
          <w:b/>
        </w:rPr>
        <w:t xml:space="preserve"> </w:t>
      </w:r>
      <w:r w:rsidRPr="001C32E3">
        <w:rPr>
          <w:rFonts w:ascii="Segoe UI" w:hAnsi="Segoe UI" w:cs="Segoe UI"/>
        </w:rPr>
        <w:t>Focus on making them measurable by asking, “What would success look like? How will I know it when I see it?”</w:t>
      </w:r>
    </w:p>
    <w:p w14:paraId="64A62BEF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 xml:space="preserve"> </w:t>
      </w:r>
    </w:p>
    <w:p w14:paraId="55F062C3" w14:textId="5269FF5D" w:rsidR="00F2276C" w:rsidRPr="001C32E3" w:rsidRDefault="00D212CB">
      <w:pPr>
        <w:spacing w:after="60"/>
        <w:rPr>
          <w:rFonts w:ascii="Segoe UI" w:hAnsi="Segoe UI" w:cs="Segoe UI"/>
          <w:i/>
        </w:rPr>
      </w:pPr>
      <w:r w:rsidRPr="001C32E3">
        <w:rPr>
          <w:rFonts w:ascii="Segoe UI Semibold" w:hAnsi="Segoe UI Semibold" w:cs="Segoe UI Semibold"/>
        </w:rPr>
        <w:t>1. Priority:</w:t>
      </w:r>
      <w:r w:rsidRPr="001C32E3">
        <w:rPr>
          <w:rFonts w:ascii="Segoe UI" w:hAnsi="Segoe UI" w:cs="Segoe UI"/>
          <w:i/>
        </w:rPr>
        <w:t xml:space="preserve"> Ensure the committee is </w:t>
      </w:r>
      <w:r w:rsidRPr="001C32E3">
        <w:rPr>
          <w:rFonts w:ascii="Segoe UI" w:hAnsi="Segoe UI" w:cs="Segoe UI"/>
          <w:i/>
          <w:u w:val="single"/>
        </w:rPr>
        <w:t>highly engaged</w:t>
      </w:r>
      <w:r w:rsidRPr="001C32E3">
        <w:rPr>
          <w:rFonts w:ascii="Segoe UI" w:hAnsi="Segoe UI" w:cs="Segoe UI"/>
          <w:i/>
        </w:rPr>
        <w:t xml:space="preserve"> this year.</w:t>
      </w:r>
    </w:p>
    <w:p w14:paraId="0209C51C" w14:textId="77777777" w:rsidR="00F2276C" w:rsidRPr="001C32E3" w:rsidRDefault="00D212CB">
      <w:pPr>
        <w:ind w:left="280"/>
        <w:rPr>
          <w:rFonts w:ascii="Segoe UI Semibold" w:hAnsi="Segoe UI Semibold" w:cs="Segoe UI Semibold"/>
        </w:rPr>
      </w:pPr>
      <w:r w:rsidRPr="001C32E3">
        <w:rPr>
          <w:rFonts w:ascii="Segoe UI Semibold" w:hAnsi="Segoe UI Semibold" w:cs="Segoe UI Semibold"/>
        </w:rPr>
        <w:t>SMARTIE goal:</w:t>
      </w:r>
    </w:p>
    <w:p w14:paraId="4BDB76B9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 xml:space="preserve"> </w:t>
      </w:r>
    </w:p>
    <w:p w14:paraId="3D666FDA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</w:rPr>
        <w:lastRenderedPageBreak/>
        <w:t xml:space="preserve"> </w:t>
      </w:r>
    </w:p>
    <w:p w14:paraId="1DDDC41B" w14:textId="77777777" w:rsidR="00F2276C" w:rsidRPr="001C32E3" w:rsidRDefault="00D212CB">
      <w:pPr>
        <w:spacing w:after="60"/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 xml:space="preserve"> </w:t>
      </w:r>
    </w:p>
    <w:p w14:paraId="5FB90557" w14:textId="77777777" w:rsidR="00F2276C" w:rsidRPr="001C32E3" w:rsidRDefault="00D212CB">
      <w:pPr>
        <w:spacing w:after="60"/>
        <w:rPr>
          <w:rFonts w:ascii="Segoe UI" w:hAnsi="Segoe UI" w:cs="Segoe UI"/>
          <w:i/>
        </w:rPr>
      </w:pPr>
      <w:r w:rsidRPr="001C32E3">
        <w:rPr>
          <w:rFonts w:ascii="Segoe UI Semibold" w:hAnsi="Segoe UI Semibold" w:cs="Segoe UI Semibold"/>
        </w:rPr>
        <w:t>2. Priority:</w:t>
      </w:r>
      <w:r w:rsidRPr="001C32E3">
        <w:rPr>
          <w:rFonts w:ascii="Segoe UI" w:hAnsi="Segoe UI" w:cs="Segoe UI"/>
          <w:i/>
        </w:rPr>
        <w:t xml:space="preserve"> Build </w:t>
      </w:r>
      <w:r w:rsidRPr="001C32E3">
        <w:rPr>
          <w:rFonts w:ascii="Segoe UI" w:hAnsi="Segoe UI" w:cs="Segoe UI"/>
          <w:i/>
          <w:u w:val="single"/>
        </w:rPr>
        <w:t>strong relationships</w:t>
      </w:r>
      <w:r w:rsidRPr="001C32E3">
        <w:rPr>
          <w:rFonts w:ascii="Segoe UI" w:hAnsi="Segoe UI" w:cs="Segoe UI"/>
          <w:i/>
        </w:rPr>
        <w:t xml:space="preserve"> with key community stakeholders.</w:t>
      </w:r>
    </w:p>
    <w:p w14:paraId="580ECA06" w14:textId="77777777" w:rsidR="00F2276C" w:rsidRPr="001C32E3" w:rsidRDefault="00D212CB">
      <w:pPr>
        <w:ind w:left="280"/>
        <w:rPr>
          <w:rFonts w:ascii="Segoe UI Semibold" w:hAnsi="Segoe UI Semibold" w:cs="Segoe UI Semibold"/>
        </w:rPr>
      </w:pPr>
      <w:r w:rsidRPr="001C32E3">
        <w:rPr>
          <w:rFonts w:ascii="Segoe UI Semibold" w:hAnsi="Segoe UI Semibold" w:cs="Segoe UI Semibold"/>
        </w:rPr>
        <w:t>SMARTIE goal:</w:t>
      </w:r>
    </w:p>
    <w:p w14:paraId="4A6925D7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 xml:space="preserve"> </w:t>
      </w:r>
    </w:p>
    <w:p w14:paraId="3EDD84E5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 xml:space="preserve"> </w:t>
      </w:r>
    </w:p>
    <w:p w14:paraId="53400C39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 xml:space="preserve"> </w:t>
      </w:r>
    </w:p>
    <w:p w14:paraId="5B21C80A" w14:textId="77777777" w:rsidR="00F2276C" w:rsidRPr="001C32E3" w:rsidRDefault="00D212CB">
      <w:pPr>
        <w:spacing w:after="60"/>
        <w:rPr>
          <w:rFonts w:ascii="Segoe UI" w:hAnsi="Segoe UI" w:cs="Segoe UI"/>
          <w:i/>
        </w:rPr>
      </w:pPr>
      <w:r w:rsidRPr="001C32E3">
        <w:rPr>
          <w:rFonts w:ascii="Segoe UI Semibold" w:hAnsi="Segoe UI Semibold" w:cs="Segoe UI Semibold"/>
        </w:rPr>
        <w:t>3. Priority for my role:</w:t>
      </w:r>
      <w:r w:rsidRPr="001C32E3">
        <w:rPr>
          <w:rFonts w:ascii="Segoe UI" w:hAnsi="Segoe UI" w:cs="Segoe UI"/>
          <w:i/>
        </w:rPr>
        <w:t xml:space="preserve"> ______________________________________________________________</w:t>
      </w:r>
    </w:p>
    <w:p w14:paraId="3A03FF99" w14:textId="77777777" w:rsidR="000D21DD" w:rsidRPr="001C32E3" w:rsidRDefault="00D212CB" w:rsidP="000D21DD">
      <w:pPr>
        <w:ind w:left="280"/>
        <w:rPr>
          <w:rFonts w:ascii="Segoe UI Semibold" w:hAnsi="Segoe UI Semibold" w:cs="Segoe UI Semibold"/>
        </w:rPr>
      </w:pPr>
      <w:r w:rsidRPr="001C32E3">
        <w:rPr>
          <w:rFonts w:ascii="Segoe UI Semibold" w:hAnsi="Segoe UI Semibold" w:cs="Segoe UI Semibold"/>
        </w:rPr>
        <w:t>SMARTIE goal:</w:t>
      </w:r>
    </w:p>
    <w:p w14:paraId="467173DD" w14:textId="77777777" w:rsidR="000D21DD" w:rsidRPr="001C32E3" w:rsidRDefault="000D21DD">
      <w:pPr>
        <w:rPr>
          <w:rFonts w:ascii="Segoe UI" w:hAnsi="Segoe UI" w:cs="Segoe UI"/>
          <w:b/>
          <w:sz w:val="28"/>
          <w:szCs w:val="28"/>
        </w:rPr>
      </w:pPr>
    </w:p>
    <w:p w14:paraId="0976B29D" w14:textId="77777777" w:rsidR="000D21DD" w:rsidRPr="001C32E3" w:rsidRDefault="000D21DD">
      <w:pPr>
        <w:rPr>
          <w:rFonts w:ascii="Segoe UI" w:hAnsi="Segoe UI" w:cs="Segoe UI"/>
          <w:b/>
          <w:sz w:val="28"/>
          <w:szCs w:val="28"/>
        </w:rPr>
      </w:pPr>
    </w:p>
    <w:p w14:paraId="29AEF5E5" w14:textId="77777777" w:rsidR="001C32E3" w:rsidRPr="001C32E3" w:rsidRDefault="00D212CB">
      <w:pPr>
        <w:rPr>
          <w:rFonts w:ascii="Palatino Linotype" w:hAnsi="Palatino Linotype" w:cs="Segoe UI"/>
          <w:b/>
          <w:color w:val="002060"/>
          <w:sz w:val="28"/>
          <w:szCs w:val="28"/>
        </w:rPr>
      </w:pPr>
      <w:r w:rsidRPr="001C32E3">
        <w:rPr>
          <w:rFonts w:ascii="Palatino Linotype" w:hAnsi="Palatino Linotype" w:cs="Segoe UI"/>
          <w:b/>
          <w:color w:val="002060"/>
          <w:sz w:val="28"/>
          <w:szCs w:val="28"/>
        </w:rPr>
        <w:t>PRACTICE – Fill out your Success Sheet</w:t>
      </w:r>
    </w:p>
    <w:p w14:paraId="381C2942" w14:textId="77777777" w:rsidR="00F2276C" w:rsidRPr="001C32E3" w:rsidRDefault="001C32E3">
      <w:pPr>
        <w:rPr>
          <w:rFonts w:ascii="Segoe UI" w:hAnsi="Segoe UI" w:cs="Segoe UI"/>
          <w:i/>
        </w:rPr>
      </w:pPr>
      <w:r>
        <w:rPr>
          <w:rFonts w:ascii="Segoe UI" w:hAnsi="Segoe UI" w:cs="Segoe UI"/>
          <w:i/>
        </w:rPr>
        <w:t>Use this template to plan and align</w:t>
      </w:r>
      <w:r w:rsidR="00D212CB" w:rsidRPr="001C32E3">
        <w:rPr>
          <w:rFonts w:ascii="Segoe UI" w:hAnsi="Segoe UI" w:cs="Segoe UI"/>
          <w:i/>
        </w:rPr>
        <w:t xml:space="preserve"> with your manager about what success looks like for you.</w:t>
      </w:r>
    </w:p>
    <w:p w14:paraId="2B67A55D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 xml:space="preserve"> </w:t>
      </w:r>
    </w:p>
    <w:p w14:paraId="423FB933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 Semibold" w:hAnsi="Segoe UI Semibold" w:cs="Segoe UI Semibold"/>
          <w:u w:val="single"/>
        </w:rPr>
        <w:t>T</w:t>
      </w:r>
      <w:r w:rsidRPr="001C32E3">
        <w:rPr>
          <w:rFonts w:ascii="Segoe UI Semibold" w:hAnsi="Segoe UI Semibold" w:cs="Segoe UI Semibold"/>
        </w:rPr>
        <w:t>ime Bound:</w:t>
      </w:r>
      <w:r w:rsidRPr="001C32E3">
        <w:rPr>
          <w:rFonts w:ascii="Segoe UI" w:hAnsi="Segoe UI" w:cs="Segoe UI"/>
        </w:rPr>
        <w:t xml:space="preserve"> My goals between __________ </w:t>
      </w:r>
      <w:r w:rsidRPr="001C32E3">
        <w:rPr>
          <w:rFonts w:ascii="Segoe UI" w:hAnsi="Segoe UI" w:cs="Segoe UI"/>
          <w:i/>
        </w:rPr>
        <w:t>(start date)</w:t>
      </w:r>
      <w:r w:rsidRPr="001C32E3">
        <w:rPr>
          <w:rFonts w:ascii="Segoe UI" w:hAnsi="Segoe UI" w:cs="Segoe UI"/>
        </w:rPr>
        <w:t xml:space="preserve"> and ___________</w:t>
      </w:r>
      <w:r w:rsidRPr="001C32E3">
        <w:rPr>
          <w:rFonts w:ascii="Segoe UI" w:hAnsi="Segoe UI" w:cs="Segoe UI"/>
          <w:i/>
        </w:rPr>
        <w:t xml:space="preserve"> (end date)</w:t>
      </w:r>
      <w:r w:rsidRPr="001C32E3">
        <w:rPr>
          <w:rFonts w:ascii="Segoe UI" w:hAnsi="Segoe UI" w:cs="Segoe UI"/>
        </w:rPr>
        <w:t xml:space="preserve"> are to:</w:t>
      </w:r>
    </w:p>
    <w:p w14:paraId="21B0C042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 xml:space="preserve"> </w:t>
      </w:r>
    </w:p>
    <w:p w14:paraId="14CC5894" w14:textId="77777777" w:rsidR="00F2276C" w:rsidRPr="001C32E3" w:rsidRDefault="00D212CB">
      <w:pPr>
        <w:spacing w:after="120"/>
        <w:rPr>
          <w:rFonts w:ascii="Segoe UI" w:hAnsi="Segoe UI" w:cs="Segoe UI"/>
        </w:rPr>
      </w:pPr>
      <w:r w:rsidRPr="001C32E3">
        <w:rPr>
          <w:rFonts w:ascii="Segoe UI Semibold" w:hAnsi="Segoe UI Semibold" w:cs="Segoe UI Semibold"/>
        </w:rPr>
        <w:t xml:space="preserve">1. </w:t>
      </w:r>
      <w:r w:rsidRPr="001C32E3">
        <w:rPr>
          <w:rFonts w:ascii="Segoe UI Semibold" w:hAnsi="Segoe UI Semibold" w:cs="Segoe UI Semibold"/>
          <w:u w:val="single"/>
        </w:rPr>
        <w:t>S</w:t>
      </w:r>
      <w:r w:rsidRPr="001C32E3">
        <w:rPr>
          <w:rFonts w:ascii="Segoe UI Semibold" w:hAnsi="Segoe UI Semibold" w:cs="Segoe UI Semibold"/>
        </w:rPr>
        <w:t xml:space="preserve">trategic, </w:t>
      </w:r>
      <w:r w:rsidRPr="001C32E3">
        <w:rPr>
          <w:rFonts w:ascii="Segoe UI Semibold" w:hAnsi="Segoe UI Semibold" w:cs="Segoe UI Semibold"/>
          <w:u w:val="single"/>
        </w:rPr>
        <w:t>A</w:t>
      </w:r>
      <w:r w:rsidRPr="001C32E3">
        <w:rPr>
          <w:rFonts w:ascii="Segoe UI Semibold" w:hAnsi="Segoe UI Semibold" w:cs="Segoe UI Semibold"/>
        </w:rPr>
        <w:t>mbitious, Outcome</w:t>
      </w:r>
      <w:r w:rsidRPr="001C32E3">
        <w:rPr>
          <w:rFonts w:ascii="Segoe UI" w:hAnsi="Segoe UI" w:cs="Segoe UI"/>
        </w:rPr>
        <w:t>:  ___________________________________________________</w:t>
      </w:r>
    </w:p>
    <w:p w14:paraId="7E6EECDE" w14:textId="77777777" w:rsidR="00F2276C" w:rsidRPr="001C32E3" w:rsidRDefault="00D212CB">
      <w:pPr>
        <w:spacing w:after="60"/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>_________________________________________________________________________________</w:t>
      </w:r>
    </w:p>
    <w:p w14:paraId="00820F51" w14:textId="77777777" w:rsidR="00F2276C" w:rsidRPr="001C32E3" w:rsidRDefault="00D212CB">
      <w:pPr>
        <w:spacing w:before="120" w:after="120"/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>Make it</w:t>
      </w:r>
      <w:r w:rsidRPr="001C32E3">
        <w:rPr>
          <w:rFonts w:ascii="Segoe UI" w:hAnsi="Segoe UI" w:cs="Segoe UI"/>
          <w:b/>
        </w:rPr>
        <w:t xml:space="preserve"> </w:t>
      </w:r>
      <w:r w:rsidRPr="001C32E3">
        <w:rPr>
          <w:rFonts w:ascii="Segoe UI Semibold" w:hAnsi="Segoe UI Semibold" w:cs="Segoe UI Semibold"/>
          <w:u w:val="single"/>
        </w:rPr>
        <w:t>M</w:t>
      </w:r>
      <w:r w:rsidRPr="001C32E3">
        <w:rPr>
          <w:rFonts w:ascii="Segoe UI Semibold" w:hAnsi="Segoe UI Semibold" w:cs="Segoe UI Semibold"/>
        </w:rPr>
        <w:t>easurable</w:t>
      </w:r>
      <w:r w:rsidRPr="001C32E3">
        <w:rPr>
          <w:rFonts w:ascii="Segoe UI" w:hAnsi="Segoe UI" w:cs="Segoe UI"/>
          <w:b/>
        </w:rPr>
        <w:t xml:space="preserve"> </w:t>
      </w:r>
      <w:r w:rsidRPr="001C32E3">
        <w:rPr>
          <w:rFonts w:ascii="Segoe UI" w:hAnsi="Segoe UI" w:cs="Segoe UI"/>
          <w:i/>
        </w:rPr>
        <w:t xml:space="preserve">(how I will know success when I see it) </w:t>
      </w:r>
      <w:r w:rsidRPr="001C32E3">
        <w:rPr>
          <w:rFonts w:ascii="Segoe UI" w:hAnsi="Segoe UI" w:cs="Segoe UI"/>
        </w:rPr>
        <w:t>_________________________________</w:t>
      </w:r>
    </w:p>
    <w:p w14:paraId="189243E9" w14:textId="77777777" w:rsidR="00F2276C" w:rsidRPr="001C32E3" w:rsidRDefault="00D212CB">
      <w:pPr>
        <w:spacing w:after="60"/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>_________________________________________________________________________________</w:t>
      </w:r>
    </w:p>
    <w:p w14:paraId="3E43FEF0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 xml:space="preserve"> </w:t>
      </w:r>
    </w:p>
    <w:p w14:paraId="5198127E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 xml:space="preserve">The main </w:t>
      </w:r>
      <w:r w:rsidRPr="001C32E3">
        <w:rPr>
          <w:rFonts w:ascii="Segoe UI Semibold" w:hAnsi="Segoe UI Semibold" w:cs="Segoe UI Semibold"/>
        </w:rPr>
        <w:t>activities or tactics</w:t>
      </w:r>
      <w:r w:rsidRPr="001C32E3">
        <w:rPr>
          <w:rFonts w:ascii="Segoe UI" w:hAnsi="Segoe UI" w:cs="Segoe UI"/>
        </w:rPr>
        <w:t xml:space="preserve"> </w:t>
      </w:r>
      <w:r w:rsidR="001C32E3" w:rsidRPr="001C32E3">
        <w:rPr>
          <w:rFonts w:ascii="Segoe UI" w:hAnsi="Segoe UI" w:cs="Segoe UI"/>
        </w:rPr>
        <w:t>I will</w:t>
      </w:r>
      <w:r w:rsidRPr="001C32E3">
        <w:rPr>
          <w:rFonts w:ascii="Segoe UI" w:hAnsi="Segoe UI" w:cs="Segoe UI"/>
        </w:rPr>
        <w:t xml:space="preserve"> use to make it </w:t>
      </w:r>
      <w:r w:rsidRPr="001C32E3">
        <w:rPr>
          <w:rFonts w:ascii="Segoe UI Semibold" w:hAnsi="Segoe UI Semibold" w:cs="Segoe UI Semibold"/>
          <w:u w:val="single"/>
        </w:rPr>
        <w:t>R</w:t>
      </w:r>
      <w:r w:rsidRPr="001C32E3">
        <w:rPr>
          <w:rFonts w:ascii="Segoe UI Semibold" w:hAnsi="Segoe UI Semibold" w:cs="Segoe UI Semibold"/>
        </w:rPr>
        <w:t>ealistic</w:t>
      </w:r>
      <w:r w:rsidRPr="001C32E3">
        <w:rPr>
          <w:rFonts w:ascii="Segoe UI" w:hAnsi="Segoe UI" w:cs="Segoe UI"/>
        </w:rPr>
        <w:t xml:space="preserve"> to reach the outcome include:</w:t>
      </w:r>
    </w:p>
    <w:p w14:paraId="520A5113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 xml:space="preserve"> </w:t>
      </w:r>
    </w:p>
    <w:p w14:paraId="70D535EB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 xml:space="preserve">·   </w:t>
      </w:r>
      <w:r w:rsidRPr="001C32E3">
        <w:rPr>
          <w:rFonts w:ascii="Segoe UI" w:hAnsi="Segoe UI" w:cs="Segoe UI"/>
        </w:rPr>
        <w:tab/>
        <w:t xml:space="preserve">By _____ </w:t>
      </w:r>
      <w:r w:rsidRPr="001C32E3">
        <w:rPr>
          <w:rFonts w:ascii="Segoe UI" w:hAnsi="Segoe UI" w:cs="Segoe UI"/>
          <w:i/>
        </w:rPr>
        <w:t>(date)</w:t>
      </w:r>
      <w:r w:rsidRPr="001C32E3">
        <w:rPr>
          <w:rFonts w:ascii="Segoe UI" w:hAnsi="Segoe UI" w:cs="Segoe UI"/>
        </w:rPr>
        <w:t>: _____________________________________________________________</w:t>
      </w:r>
    </w:p>
    <w:p w14:paraId="3E82676A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 xml:space="preserve"> </w:t>
      </w:r>
    </w:p>
    <w:p w14:paraId="2BC62ED7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 xml:space="preserve">·   </w:t>
      </w:r>
      <w:r w:rsidRPr="001C32E3">
        <w:rPr>
          <w:rFonts w:ascii="Segoe UI" w:hAnsi="Segoe UI" w:cs="Segoe UI"/>
        </w:rPr>
        <w:tab/>
        <w:t xml:space="preserve">By _____ </w:t>
      </w:r>
      <w:r w:rsidRPr="001C32E3">
        <w:rPr>
          <w:rFonts w:ascii="Segoe UI" w:hAnsi="Segoe UI" w:cs="Segoe UI"/>
          <w:i/>
        </w:rPr>
        <w:t>(date)</w:t>
      </w:r>
      <w:r w:rsidRPr="001C32E3">
        <w:rPr>
          <w:rFonts w:ascii="Segoe UI" w:hAnsi="Segoe UI" w:cs="Segoe UI"/>
        </w:rPr>
        <w:t>: _____________________________________________________________</w:t>
      </w:r>
    </w:p>
    <w:p w14:paraId="6CFFC612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 xml:space="preserve"> </w:t>
      </w:r>
    </w:p>
    <w:p w14:paraId="2B5E83D2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 xml:space="preserve">·   </w:t>
      </w:r>
      <w:r w:rsidRPr="001C32E3">
        <w:rPr>
          <w:rFonts w:ascii="Segoe UI" w:hAnsi="Segoe UI" w:cs="Segoe UI"/>
        </w:rPr>
        <w:tab/>
        <w:t xml:space="preserve">By _____ </w:t>
      </w:r>
      <w:r w:rsidRPr="001C32E3">
        <w:rPr>
          <w:rFonts w:ascii="Segoe UI" w:hAnsi="Segoe UI" w:cs="Segoe UI"/>
          <w:i/>
        </w:rPr>
        <w:t>(date)</w:t>
      </w:r>
      <w:r w:rsidRPr="001C32E3">
        <w:rPr>
          <w:rFonts w:ascii="Segoe UI" w:hAnsi="Segoe UI" w:cs="Segoe UI"/>
        </w:rPr>
        <w:t>: _____________________________________________________________</w:t>
      </w:r>
    </w:p>
    <w:p w14:paraId="63F3DCB0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 xml:space="preserve"> </w:t>
      </w:r>
    </w:p>
    <w:p w14:paraId="1D663E21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 xml:space="preserve"> </w:t>
      </w:r>
    </w:p>
    <w:p w14:paraId="766A4AEE" w14:textId="77777777" w:rsidR="00F2276C" w:rsidRPr="001C32E3" w:rsidRDefault="00D212CB">
      <w:pPr>
        <w:spacing w:after="120"/>
        <w:rPr>
          <w:rFonts w:ascii="Segoe UI" w:hAnsi="Segoe UI" w:cs="Segoe UI"/>
        </w:rPr>
      </w:pPr>
      <w:r w:rsidRPr="001C32E3">
        <w:rPr>
          <w:rFonts w:ascii="Segoe UI Semibold" w:hAnsi="Segoe UI Semibold" w:cs="Segoe UI Semibold"/>
        </w:rPr>
        <w:t xml:space="preserve">2. </w:t>
      </w:r>
      <w:r w:rsidRPr="001C32E3">
        <w:rPr>
          <w:rFonts w:ascii="Segoe UI Semibold" w:hAnsi="Segoe UI Semibold" w:cs="Segoe UI Semibold"/>
          <w:u w:val="single"/>
        </w:rPr>
        <w:t>S</w:t>
      </w:r>
      <w:r w:rsidRPr="001C32E3">
        <w:rPr>
          <w:rFonts w:ascii="Segoe UI Semibold" w:hAnsi="Segoe UI Semibold" w:cs="Segoe UI Semibold"/>
        </w:rPr>
        <w:t xml:space="preserve">trategic, </w:t>
      </w:r>
      <w:r w:rsidRPr="001C32E3">
        <w:rPr>
          <w:rFonts w:ascii="Segoe UI Semibold" w:hAnsi="Segoe UI Semibold" w:cs="Segoe UI Semibold"/>
          <w:u w:val="single"/>
        </w:rPr>
        <w:t>A</w:t>
      </w:r>
      <w:r w:rsidRPr="001C32E3">
        <w:rPr>
          <w:rFonts w:ascii="Segoe UI Semibold" w:hAnsi="Segoe UI Semibold" w:cs="Segoe UI Semibold"/>
        </w:rPr>
        <w:t>mbitious, Outcome</w:t>
      </w:r>
      <w:r w:rsidRPr="001C32E3">
        <w:rPr>
          <w:rFonts w:ascii="Segoe UI" w:hAnsi="Segoe UI" w:cs="Segoe UI"/>
        </w:rPr>
        <w:t>:  ___________________________________________________</w:t>
      </w:r>
    </w:p>
    <w:p w14:paraId="66C98F95" w14:textId="77777777" w:rsidR="00F2276C" w:rsidRPr="001C32E3" w:rsidRDefault="00D212CB">
      <w:pPr>
        <w:spacing w:after="120"/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>_________________________________________________________________________________</w:t>
      </w:r>
    </w:p>
    <w:p w14:paraId="5D964289" w14:textId="77777777" w:rsidR="00F2276C" w:rsidRPr="001C32E3" w:rsidRDefault="00D212CB">
      <w:pPr>
        <w:spacing w:before="120" w:after="120"/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>Make it</w:t>
      </w:r>
      <w:r w:rsidRPr="001C32E3">
        <w:rPr>
          <w:rFonts w:ascii="Segoe UI" w:hAnsi="Segoe UI" w:cs="Segoe UI"/>
          <w:b/>
        </w:rPr>
        <w:t xml:space="preserve"> </w:t>
      </w:r>
      <w:r w:rsidRPr="001C32E3">
        <w:rPr>
          <w:rFonts w:ascii="Segoe UI Semibold" w:hAnsi="Segoe UI Semibold" w:cs="Segoe UI Semibold"/>
          <w:u w:val="single"/>
        </w:rPr>
        <w:t>M</w:t>
      </w:r>
      <w:r w:rsidRPr="001C32E3">
        <w:rPr>
          <w:rFonts w:ascii="Segoe UI Semibold" w:hAnsi="Segoe UI Semibold" w:cs="Segoe UI Semibold"/>
        </w:rPr>
        <w:t>easurable</w:t>
      </w:r>
      <w:r w:rsidRPr="001C32E3">
        <w:rPr>
          <w:rFonts w:ascii="Segoe UI" w:hAnsi="Segoe UI" w:cs="Segoe UI"/>
          <w:b/>
        </w:rPr>
        <w:t xml:space="preserve"> </w:t>
      </w:r>
      <w:r w:rsidRPr="001C32E3">
        <w:rPr>
          <w:rFonts w:ascii="Segoe UI" w:hAnsi="Segoe UI" w:cs="Segoe UI"/>
          <w:i/>
        </w:rPr>
        <w:t xml:space="preserve">(how I will know success when I see it) </w:t>
      </w:r>
      <w:r w:rsidRPr="001C32E3">
        <w:rPr>
          <w:rFonts w:ascii="Segoe UI" w:hAnsi="Segoe UI" w:cs="Segoe UI"/>
        </w:rPr>
        <w:t>_________________________________</w:t>
      </w:r>
    </w:p>
    <w:p w14:paraId="688361D3" w14:textId="77777777" w:rsidR="00F2276C" w:rsidRPr="001C32E3" w:rsidRDefault="00D212CB">
      <w:pPr>
        <w:spacing w:after="60"/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>_________________________________________________________________________________</w:t>
      </w:r>
    </w:p>
    <w:p w14:paraId="134CD69D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 xml:space="preserve"> </w:t>
      </w:r>
    </w:p>
    <w:p w14:paraId="05D1FB4A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 xml:space="preserve">The main </w:t>
      </w:r>
      <w:r w:rsidRPr="001C32E3">
        <w:rPr>
          <w:rFonts w:ascii="Segoe UI Semibold" w:hAnsi="Segoe UI Semibold" w:cs="Segoe UI Semibold"/>
        </w:rPr>
        <w:t>activities or tactics</w:t>
      </w:r>
      <w:r w:rsidRPr="001C32E3">
        <w:rPr>
          <w:rFonts w:ascii="Segoe UI" w:hAnsi="Segoe UI" w:cs="Segoe UI"/>
        </w:rPr>
        <w:t xml:space="preserve"> </w:t>
      </w:r>
      <w:r w:rsidR="001C32E3" w:rsidRPr="001C32E3">
        <w:rPr>
          <w:rFonts w:ascii="Segoe UI" w:hAnsi="Segoe UI" w:cs="Segoe UI"/>
        </w:rPr>
        <w:t>I will</w:t>
      </w:r>
      <w:r w:rsidRPr="001C32E3">
        <w:rPr>
          <w:rFonts w:ascii="Segoe UI" w:hAnsi="Segoe UI" w:cs="Segoe UI"/>
        </w:rPr>
        <w:t xml:space="preserve"> use to make it </w:t>
      </w:r>
      <w:r w:rsidRPr="001C32E3">
        <w:rPr>
          <w:rFonts w:ascii="Segoe UI Semibold" w:hAnsi="Segoe UI Semibold" w:cs="Segoe UI Semibold"/>
          <w:u w:val="single"/>
        </w:rPr>
        <w:t>R</w:t>
      </w:r>
      <w:r w:rsidRPr="001C32E3">
        <w:rPr>
          <w:rFonts w:ascii="Segoe UI Semibold" w:hAnsi="Segoe UI Semibold" w:cs="Segoe UI Semibold"/>
        </w:rPr>
        <w:t>ealistic</w:t>
      </w:r>
      <w:r w:rsidRPr="001C32E3">
        <w:rPr>
          <w:rFonts w:ascii="Segoe UI" w:hAnsi="Segoe UI" w:cs="Segoe UI"/>
        </w:rPr>
        <w:t xml:space="preserve"> to reach the outcome include:</w:t>
      </w:r>
    </w:p>
    <w:p w14:paraId="63A1E67A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 xml:space="preserve"> </w:t>
      </w:r>
    </w:p>
    <w:p w14:paraId="5513B0AF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 xml:space="preserve">·   </w:t>
      </w:r>
      <w:r w:rsidRPr="001C32E3">
        <w:rPr>
          <w:rFonts w:ascii="Segoe UI" w:hAnsi="Segoe UI" w:cs="Segoe UI"/>
        </w:rPr>
        <w:tab/>
        <w:t xml:space="preserve">By _____ </w:t>
      </w:r>
      <w:r w:rsidRPr="001C32E3">
        <w:rPr>
          <w:rFonts w:ascii="Segoe UI" w:hAnsi="Segoe UI" w:cs="Segoe UI"/>
          <w:i/>
        </w:rPr>
        <w:t>(date)</w:t>
      </w:r>
      <w:r w:rsidRPr="001C32E3">
        <w:rPr>
          <w:rFonts w:ascii="Segoe UI" w:hAnsi="Segoe UI" w:cs="Segoe UI"/>
        </w:rPr>
        <w:t>: _____________________________________________________________</w:t>
      </w:r>
    </w:p>
    <w:p w14:paraId="6F6E05A9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 xml:space="preserve"> </w:t>
      </w:r>
    </w:p>
    <w:p w14:paraId="6ADC074C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 xml:space="preserve">·   </w:t>
      </w:r>
      <w:r w:rsidRPr="001C32E3">
        <w:rPr>
          <w:rFonts w:ascii="Segoe UI" w:hAnsi="Segoe UI" w:cs="Segoe UI"/>
        </w:rPr>
        <w:tab/>
        <w:t xml:space="preserve">By _____ </w:t>
      </w:r>
      <w:r w:rsidRPr="001C32E3">
        <w:rPr>
          <w:rFonts w:ascii="Segoe UI" w:hAnsi="Segoe UI" w:cs="Segoe UI"/>
          <w:i/>
        </w:rPr>
        <w:t>(date)</w:t>
      </w:r>
      <w:r w:rsidRPr="001C32E3">
        <w:rPr>
          <w:rFonts w:ascii="Segoe UI" w:hAnsi="Segoe UI" w:cs="Segoe UI"/>
        </w:rPr>
        <w:t>: _____________________________________________________________</w:t>
      </w:r>
    </w:p>
    <w:p w14:paraId="1610E5D3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 xml:space="preserve"> </w:t>
      </w:r>
    </w:p>
    <w:p w14:paraId="214D82D5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 xml:space="preserve">·   </w:t>
      </w:r>
      <w:r w:rsidRPr="001C32E3">
        <w:rPr>
          <w:rFonts w:ascii="Segoe UI" w:hAnsi="Segoe UI" w:cs="Segoe UI"/>
        </w:rPr>
        <w:tab/>
        <w:t xml:space="preserve">By _____ </w:t>
      </w:r>
      <w:r w:rsidRPr="001C32E3">
        <w:rPr>
          <w:rFonts w:ascii="Segoe UI" w:hAnsi="Segoe UI" w:cs="Segoe UI"/>
          <w:i/>
        </w:rPr>
        <w:t>(date)</w:t>
      </w:r>
      <w:r w:rsidRPr="001C32E3">
        <w:rPr>
          <w:rFonts w:ascii="Segoe UI" w:hAnsi="Segoe UI" w:cs="Segoe UI"/>
        </w:rPr>
        <w:t>: _____________________________________________________________</w:t>
      </w:r>
    </w:p>
    <w:p w14:paraId="35A0DB2E" w14:textId="77777777" w:rsidR="00F2276C" w:rsidRPr="001C32E3" w:rsidRDefault="00D212CB">
      <w:pPr>
        <w:rPr>
          <w:rFonts w:ascii="Segoe UI" w:hAnsi="Segoe UI" w:cs="Segoe UI"/>
        </w:rPr>
      </w:pPr>
      <w:r w:rsidRPr="001C32E3">
        <w:rPr>
          <w:rFonts w:ascii="Segoe UI" w:hAnsi="Segoe UI" w:cs="Segoe UI"/>
        </w:rPr>
        <w:t xml:space="preserve"> </w:t>
      </w:r>
    </w:p>
    <w:p w14:paraId="77053738" w14:textId="77777777" w:rsidR="00F2276C" w:rsidRPr="001C32E3" w:rsidRDefault="00D212CB">
      <w:pPr>
        <w:rPr>
          <w:rFonts w:ascii="Segoe UI" w:hAnsi="Segoe UI" w:cs="Segoe UI"/>
          <w:b/>
        </w:rPr>
      </w:pPr>
      <w:r w:rsidRPr="001C32E3">
        <w:rPr>
          <w:rFonts w:ascii="Segoe UI" w:hAnsi="Segoe UI" w:cs="Segoe UI"/>
          <w:b/>
        </w:rPr>
        <w:t xml:space="preserve"> </w:t>
      </w:r>
    </w:p>
    <w:p w14:paraId="1E245270" w14:textId="77777777" w:rsidR="00F2276C" w:rsidRPr="001C32E3" w:rsidRDefault="00D212CB">
      <w:pPr>
        <w:rPr>
          <w:rFonts w:ascii="Segoe UI" w:hAnsi="Segoe UI" w:cs="Segoe UI"/>
          <w:b/>
        </w:rPr>
      </w:pPr>
      <w:r w:rsidRPr="001C32E3">
        <w:rPr>
          <w:rFonts w:ascii="Segoe UI" w:hAnsi="Segoe UI" w:cs="Segoe UI"/>
          <w:b/>
        </w:rPr>
        <w:t xml:space="preserve"> </w:t>
      </w:r>
    </w:p>
    <w:p w14:paraId="727B4629" w14:textId="77777777" w:rsidR="00F2276C" w:rsidRPr="001C32E3" w:rsidRDefault="00D212CB">
      <w:pPr>
        <w:rPr>
          <w:rFonts w:ascii="Segoe UI Semibold" w:hAnsi="Segoe UI Semibold" w:cs="Segoe UI Semibold"/>
        </w:rPr>
      </w:pPr>
      <w:r w:rsidRPr="001C32E3">
        <w:rPr>
          <w:rFonts w:ascii="Segoe UI Semibold" w:hAnsi="Segoe UI Semibold" w:cs="Segoe UI Semibold"/>
        </w:rPr>
        <w:t>Can you imagine there being any unintentional disparate impact along lines of race, gender, class, ability, access, or power?</w:t>
      </w:r>
    </w:p>
    <w:p w14:paraId="7E3F8AED" w14:textId="77777777" w:rsidR="00F2276C" w:rsidRPr="001C32E3" w:rsidRDefault="00D212CB">
      <w:pPr>
        <w:rPr>
          <w:rFonts w:ascii="Segoe UI Semibold" w:hAnsi="Segoe UI Semibold" w:cs="Segoe UI Semibold"/>
        </w:rPr>
      </w:pPr>
      <w:r w:rsidRPr="001C32E3">
        <w:rPr>
          <w:rFonts w:ascii="Segoe UI Semibold" w:hAnsi="Segoe UI Semibold" w:cs="Segoe UI Semibold"/>
        </w:rPr>
        <w:t xml:space="preserve"> </w:t>
      </w:r>
    </w:p>
    <w:p w14:paraId="66C1A600" w14:textId="77777777" w:rsidR="00F2276C" w:rsidRPr="001C32E3" w:rsidRDefault="00D212CB">
      <w:pPr>
        <w:rPr>
          <w:rFonts w:ascii="Segoe UI Semibold" w:hAnsi="Segoe UI Semibold" w:cs="Segoe UI Semibold"/>
        </w:rPr>
      </w:pPr>
      <w:r w:rsidRPr="001C32E3">
        <w:rPr>
          <w:rFonts w:ascii="Segoe UI Semibold" w:hAnsi="Segoe UI Semibold" w:cs="Segoe UI Semibold"/>
        </w:rPr>
        <w:t xml:space="preserve"> </w:t>
      </w:r>
    </w:p>
    <w:p w14:paraId="2E0A2A3D" w14:textId="77777777" w:rsidR="00F2276C" w:rsidRPr="001C32E3" w:rsidRDefault="00D212CB">
      <w:pPr>
        <w:rPr>
          <w:rFonts w:ascii="Segoe UI Semibold" w:hAnsi="Segoe UI Semibold" w:cs="Segoe UI Semibold"/>
        </w:rPr>
      </w:pPr>
      <w:r w:rsidRPr="001C32E3">
        <w:rPr>
          <w:rFonts w:ascii="Segoe UI Semibold" w:hAnsi="Segoe UI Semibold" w:cs="Segoe UI Semibold"/>
        </w:rPr>
        <w:t xml:space="preserve"> </w:t>
      </w:r>
    </w:p>
    <w:p w14:paraId="570330A3" w14:textId="77777777" w:rsidR="00F2276C" w:rsidRPr="001C32E3" w:rsidRDefault="00D212CB">
      <w:pPr>
        <w:rPr>
          <w:rFonts w:ascii="Segoe UI Semibold" w:hAnsi="Segoe UI Semibold" w:cs="Segoe UI Semibold"/>
        </w:rPr>
      </w:pPr>
      <w:r w:rsidRPr="001C32E3">
        <w:rPr>
          <w:rFonts w:ascii="Segoe UI Semibold" w:hAnsi="Segoe UI Semibold" w:cs="Segoe UI Semibold"/>
        </w:rPr>
        <w:t xml:space="preserve"> </w:t>
      </w:r>
    </w:p>
    <w:p w14:paraId="306DCC2F" w14:textId="77777777" w:rsidR="00F2276C" w:rsidRDefault="00D212CB">
      <w:pPr>
        <w:rPr>
          <w:rFonts w:ascii="Segoe UI Semibold" w:hAnsi="Segoe UI Semibold" w:cs="Segoe UI Semibold"/>
        </w:rPr>
      </w:pPr>
      <w:r w:rsidRPr="001C32E3">
        <w:rPr>
          <w:rFonts w:ascii="Segoe UI Semibold" w:hAnsi="Segoe UI Semibold" w:cs="Segoe UI Semibold"/>
        </w:rPr>
        <w:t xml:space="preserve">How might you change the goals </w:t>
      </w:r>
      <w:r w:rsidR="001C32E3" w:rsidRPr="001C32E3">
        <w:rPr>
          <w:rFonts w:ascii="Segoe UI Semibold" w:hAnsi="Segoe UI Semibold" w:cs="Segoe UI Semibold"/>
        </w:rPr>
        <w:t>either to</w:t>
      </w:r>
      <w:r w:rsidRPr="001C32E3">
        <w:rPr>
          <w:rFonts w:ascii="Segoe UI Semibold" w:hAnsi="Segoe UI Semibold" w:cs="Segoe UI Semibold"/>
        </w:rPr>
        <w:t xml:space="preserve"> mitigate that disparate impact or to make equity and inclusion an intentional feature?</w:t>
      </w:r>
    </w:p>
    <w:p w14:paraId="7F3F0149" w14:textId="77777777" w:rsidR="00DD0DF5" w:rsidRDefault="00DD0DF5">
      <w:pPr>
        <w:rPr>
          <w:rFonts w:ascii="Segoe UI Semibold" w:hAnsi="Segoe UI Semibold" w:cs="Segoe UI Semibold"/>
        </w:rPr>
      </w:pPr>
    </w:p>
    <w:p w14:paraId="2F214209" w14:textId="77777777" w:rsidR="00DD0DF5" w:rsidRDefault="00DD0DF5">
      <w:pPr>
        <w:rPr>
          <w:rFonts w:ascii="Segoe UI Semibold" w:hAnsi="Segoe UI Semibold" w:cs="Segoe UI Semibold"/>
        </w:rPr>
      </w:pPr>
    </w:p>
    <w:p w14:paraId="29EF1821" w14:textId="77777777" w:rsidR="00DD0DF5" w:rsidRDefault="00DD0DF5">
      <w:pPr>
        <w:rPr>
          <w:rFonts w:ascii="Segoe UI Semibold" w:hAnsi="Segoe UI Semibold" w:cs="Segoe UI Semibold"/>
        </w:rPr>
      </w:pPr>
    </w:p>
    <w:p w14:paraId="547D810E" w14:textId="77777777" w:rsidR="00DD0DF5" w:rsidRDefault="00DD0DF5">
      <w:pPr>
        <w:rPr>
          <w:rFonts w:ascii="Segoe UI Semibold" w:hAnsi="Segoe UI Semibold" w:cs="Segoe UI Semibold"/>
        </w:rPr>
      </w:pPr>
    </w:p>
    <w:p w14:paraId="6DCCD278" w14:textId="77777777" w:rsidR="00DD0DF5" w:rsidRDefault="00DD0DF5">
      <w:pPr>
        <w:rPr>
          <w:rFonts w:ascii="Segoe UI Semibold" w:hAnsi="Segoe UI Semibold" w:cs="Segoe UI Semibold"/>
        </w:rPr>
      </w:pPr>
    </w:p>
    <w:p w14:paraId="65B3445F" w14:textId="77777777" w:rsidR="00DD0DF5" w:rsidRDefault="00DD0DF5">
      <w:pPr>
        <w:rPr>
          <w:rFonts w:ascii="Segoe UI Semibold" w:hAnsi="Segoe UI Semibold" w:cs="Segoe UI Semibold"/>
        </w:rPr>
      </w:pPr>
    </w:p>
    <w:p w14:paraId="2952D73D" w14:textId="77777777" w:rsidR="00DD0DF5" w:rsidRDefault="00DD0DF5">
      <w:pPr>
        <w:rPr>
          <w:rFonts w:ascii="Segoe UI Semibold" w:hAnsi="Segoe UI Semibold" w:cs="Segoe UI Semibold"/>
        </w:rPr>
      </w:pPr>
    </w:p>
    <w:p w14:paraId="6A181A1F" w14:textId="77777777" w:rsidR="00DD0DF5" w:rsidRDefault="00DD0DF5">
      <w:pPr>
        <w:rPr>
          <w:rFonts w:ascii="Segoe UI Semibold" w:hAnsi="Segoe UI Semibold" w:cs="Segoe UI Semibold"/>
        </w:rPr>
      </w:pPr>
    </w:p>
    <w:p w14:paraId="39AF04BC" w14:textId="77777777" w:rsidR="00DD0DF5" w:rsidRDefault="00DD0DF5">
      <w:pPr>
        <w:rPr>
          <w:rFonts w:ascii="Segoe UI Semibold" w:hAnsi="Segoe UI Semibold" w:cs="Segoe UI Semibold"/>
        </w:rPr>
      </w:pPr>
    </w:p>
    <w:p w14:paraId="0A55623D" w14:textId="77777777" w:rsidR="00DD0DF5" w:rsidRDefault="00DD0DF5">
      <w:pPr>
        <w:rPr>
          <w:rFonts w:ascii="Segoe UI Semibold" w:hAnsi="Segoe UI Semibold" w:cs="Segoe UI Semibold"/>
        </w:rPr>
      </w:pPr>
    </w:p>
    <w:p w14:paraId="08A66BA5" w14:textId="77777777" w:rsidR="00DD0DF5" w:rsidRDefault="00DD0DF5">
      <w:pPr>
        <w:rPr>
          <w:rFonts w:ascii="Segoe UI Semibold" w:hAnsi="Segoe UI Semibold" w:cs="Segoe UI Semibold"/>
        </w:rPr>
      </w:pPr>
    </w:p>
    <w:p w14:paraId="737C563B" w14:textId="77777777" w:rsidR="00DD0DF5" w:rsidRDefault="00DD0DF5">
      <w:pPr>
        <w:rPr>
          <w:rFonts w:ascii="Segoe UI Semibold" w:hAnsi="Segoe UI Semibold" w:cs="Segoe UI Semibold"/>
        </w:rPr>
      </w:pPr>
    </w:p>
    <w:p w14:paraId="0405059B" w14:textId="77777777" w:rsidR="00DD0DF5" w:rsidRDefault="00DD0DF5">
      <w:pPr>
        <w:rPr>
          <w:rFonts w:ascii="Segoe UI Semibold" w:hAnsi="Segoe UI Semibold" w:cs="Segoe UI Semibold"/>
        </w:rPr>
      </w:pPr>
    </w:p>
    <w:p w14:paraId="4FB4BBA3" w14:textId="77777777" w:rsidR="00DD0DF5" w:rsidRDefault="00DD0DF5">
      <w:pPr>
        <w:rPr>
          <w:rFonts w:ascii="Segoe UI Semibold" w:hAnsi="Segoe UI Semibold" w:cs="Segoe UI Semibold"/>
        </w:rPr>
      </w:pPr>
    </w:p>
    <w:p w14:paraId="638F3C1F" w14:textId="77777777" w:rsidR="00DD0DF5" w:rsidRDefault="00DD0DF5">
      <w:pPr>
        <w:rPr>
          <w:rFonts w:ascii="Segoe UI Semibold" w:hAnsi="Segoe UI Semibold" w:cs="Segoe UI Semibold"/>
        </w:rPr>
      </w:pPr>
    </w:p>
    <w:p w14:paraId="09025E49" w14:textId="77777777" w:rsidR="00DD0DF5" w:rsidRDefault="00DD0DF5">
      <w:pPr>
        <w:rPr>
          <w:rFonts w:ascii="Segoe UI Semibold" w:hAnsi="Segoe UI Semibold" w:cs="Segoe UI Semibold"/>
        </w:rPr>
      </w:pPr>
    </w:p>
    <w:p w14:paraId="3AE7D503" w14:textId="77777777" w:rsidR="00DD0DF5" w:rsidRDefault="00DD0DF5">
      <w:pPr>
        <w:rPr>
          <w:rFonts w:ascii="Segoe UI Semibold" w:hAnsi="Segoe UI Semibold" w:cs="Segoe UI Semibold"/>
        </w:rPr>
      </w:pPr>
    </w:p>
    <w:p w14:paraId="6AE39A4C" w14:textId="77777777" w:rsidR="00DD0DF5" w:rsidRDefault="00DD0DF5">
      <w:pPr>
        <w:rPr>
          <w:rFonts w:ascii="Segoe UI Semibold" w:hAnsi="Segoe UI Semibold" w:cs="Segoe UI Semibold"/>
        </w:rPr>
      </w:pPr>
    </w:p>
    <w:p w14:paraId="38A33704" w14:textId="77777777" w:rsidR="00DD0DF5" w:rsidRPr="001C32E3" w:rsidRDefault="00DD0DF5">
      <w:pPr>
        <w:rPr>
          <w:rFonts w:ascii="Segoe UI Semibold" w:hAnsi="Segoe UI Semibold" w:cs="Segoe UI Semibold"/>
        </w:rPr>
      </w:pPr>
    </w:p>
    <w:sectPr w:rsidR="00DD0DF5" w:rsidRPr="001C32E3" w:rsidSect="000D21DD"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0F5F4" w14:textId="77777777" w:rsidR="0071233A" w:rsidRDefault="0071233A">
      <w:pPr>
        <w:spacing w:line="240" w:lineRule="auto"/>
      </w:pPr>
      <w:r>
        <w:separator/>
      </w:r>
    </w:p>
  </w:endnote>
  <w:endnote w:type="continuationSeparator" w:id="0">
    <w:p w14:paraId="577D184D" w14:textId="77777777" w:rsidR="0071233A" w:rsidRDefault="00712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17C1F" w14:textId="77777777" w:rsidR="00DD0DF5" w:rsidRDefault="00DD0DF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0D00F9" wp14:editId="5BEB2952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72009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900" cy="274320"/>
                        <a:chOff x="0" y="0"/>
                        <a:chExt cx="72009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697230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553F8" w14:textId="77777777" w:rsidR="00DD0DF5" w:rsidRPr="00DD0DF5" w:rsidRDefault="00DD0DF5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rFonts w:ascii="Segoe UI" w:hAnsi="Segoe UI" w:cs="Segoe UI"/>
                                <w:caps/>
                                <w:color w:val="808080" w:themeColor="background1" w:themeShade="80"/>
                                <w:sz w:val="16"/>
                                <w:szCs w:val="20"/>
                              </w:rPr>
                            </w:pPr>
                            <w:r w:rsidRPr="00DD0DF5">
                              <w:rPr>
                                <w:rFonts w:ascii="Segoe UI" w:hAnsi="Segoe UI" w:cs="Segoe UI"/>
                                <w:sz w:val="18"/>
                              </w:rPr>
                              <w:t>Source: The Management Center. SMARTIE Goals Worksheet. http://www.managementcenter.org/resources/smartie-goals-worksheet/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60D00F9" id="Group 155" o:spid="_x0000_s1026" style="position:absolute;margin-left:0;margin-top:0;width:567pt;height:21.6pt;z-index:251659264;mso-position-horizontal:left;mso-position-horizontal-relative:page;mso-position-vertical:center;mso-position-vertical-relative:bottom-margin-area;mso-width-relative:margin" coordsize="72009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69723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28553F8" w14:textId="77777777" w:rsidR="00DD0DF5" w:rsidRPr="00DD0DF5" w:rsidRDefault="00DD0DF5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rFonts w:ascii="Segoe UI" w:hAnsi="Segoe UI" w:cs="Segoe UI"/>
                          <w:caps/>
                          <w:color w:val="808080" w:themeColor="background1" w:themeShade="80"/>
                          <w:sz w:val="16"/>
                          <w:szCs w:val="20"/>
                        </w:rPr>
                      </w:pPr>
                      <w:r w:rsidRPr="00DD0DF5">
                        <w:rPr>
                          <w:rFonts w:ascii="Segoe UI" w:hAnsi="Segoe UI" w:cs="Segoe UI"/>
                          <w:sz w:val="18"/>
                        </w:rPr>
                        <w:t>Source: The Management Center. SMARTIE Goals Worksheet. http://www.managementcenter.org/resources/smartie-goals-worksheet/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E55D7" w14:textId="77777777" w:rsidR="0071233A" w:rsidRDefault="0071233A">
      <w:pPr>
        <w:spacing w:line="240" w:lineRule="auto"/>
      </w:pPr>
      <w:r>
        <w:separator/>
      </w:r>
    </w:p>
  </w:footnote>
  <w:footnote w:type="continuationSeparator" w:id="0">
    <w:p w14:paraId="52891F9A" w14:textId="77777777" w:rsidR="0071233A" w:rsidRDefault="007123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76C"/>
    <w:rsid w:val="000D21DD"/>
    <w:rsid w:val="000E76FC"/>
    <w:rsid w:val="001C32E3"/>
    <w:rsid w:val="00630C7C"/>
    <w:rsid w:val="0071233A"/>
    <w:rsid w:val="00D212CB"/>
    <w:rsid w:val="00DD0DF5"/>
    <w:rsid w:val="00DF0ECD"/>
    <w:rsid w:val="00F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55A02"/>
  <w15:docId w15:val="{1D2ADF00-E3C3-40B5-89B2-B6688ED9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b/>
      <w:color w:val="741B47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120" w:line="240" w:lineRule="auto"/>
      <w:outlineLvl w:val="1"/>
    </w:pPr>
    <w:rPr>
      <w:b/>
      <w:color w:val="0B5394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jc w:val="center"/>
    </w:pPr>
    <w:rPr>
      <w:b/>
      <w:color w:val="3D85C6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0D21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1DD"/>
  </w:style>
  <w:style w:type="paragraph" w:styleId="Footer">
    <w:name w:val="footer"/>
    <w:basedOn w:val="Normal"/>
    <w:link w:val="FooterChar"/>
    <w:uiPriority w:val="99"/>
    <w:unhideWhenUsed/>
    <w:rsid w:val="000D21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1DD"/>
  </w:style>
  <w:style w:type="character" w:styleId="Hyperlink">
    <w:name w:val="Hyperlink"/>
    <w:basedOn w:val="DefaultParagraphFont"/>
    <w:uiPriority w:val="99"/>
    <w:unhideWhenUsed/>
    <w:rsid w:val="00DD0D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47E98C744394A8884C433553B3860" ma:contentTypeVersion="11" ma:contentTypeDescription="Create a new document." ma:contentTypeScope="" ma:versionID="04abc83c95b6f1b5cc2c90665acdb96f">
  <xsd:schema xmlns:xsd="http://www.w3.org/2001/XMLSchema" xmlns:xs="http://www.w3.org/2001/XMLSchema" xmlns:p="http://schemas.microsoft.com/office/2006/metadata/properties" xmlns:ns2="393e1c39-d067-4132-b886-3990204f4cdb" xmlns:ns3="a350fb8a-9550-48d6-9ef7-c8c9bbff0d2e" targetNamespace="http://schemas.microsoft.com/office/2006/metadata/properties" ma:root="true" ma:fieldsID="9cee6a69e16617d6e9365ee93aff5ecd" ns2:_="" ns3:_="">
    <xsd:import namespace="393e1c39-d067-4132-b886-3990204f4cdb"/>
    <xsd:import namespace="a350fb8a-9550-48d6-9ef7-c8c9bbff0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1c39-d067-4132-b886-3990204f4c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0fb8a-9550-48d6-9ef7-c8c9bbff0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3DD10-EDD5-4C09-BFC6-D7261A459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AB03DD-2967-4357-B73F-ABCD0CD7B0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46B3CD-D88A-4433-B68B-65A883EB6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e1c39-d067-4132-b886-3990204f4cdb"/>
    <ds:schemaRef ds:uri="a350fb8a-9550-48d6-9ef7-c8c9bbff0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Gonzales</dc:creator>
  <cp:lastModifiedBy>Kris Gonzales</cp:lastModifiedBy>
  <cp:revision>5</cp:revision>
  <dcterms:created xsi:type="dcterms:W3CDTF">2019-07-09T18:44:00Z</dcterms:created>
  <dcterms:modified xsi:type="dcterms:W3CDTF">2021-02-23T06:45:00Z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0x01010066247E98C744394A8884C433553B3860</vt:lpwstr>
  </property>
  <property fmtid="{D5CDD505-2E9C-101B-9397-08002B2CF9AE}" pid="3" name="Order">
    <vt:r8>1010800</vt:r8>
  </property>
</Properties>
</file>